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D3" w:rsidRPr="0076422C" w:rsidRDefault="000C2B19" w:rsidP="000679EC">
      <w:pPr>
        <w:spacing w:after="0" w:line="240" w:lineRule="auto"/>
        <w:jc w:val="center"/>
        <w:rPr>
          <w:rFonts w:ascii="Brandon Grotesque Medium" w:hAnsi="Brandon Grotesque Medium" w:cs="Times New Roman"/>
          <w:b/>
        </w:rPr>
      </w:pPr>
      <w:r w:rsidRPr="0076422C">
        <w:rPr>
          <w:rFonts w:ascii="Brandon Grotesque Medium" w:hAnsi="Brandon Grotesque Medium" w:cs="Times New Roman"/>
          <w:b/>
        </w:rPr>
        <w:t>Glover Park Village</w:t>
      </w:r>
    </w:p>
    <w:p w:rsidR="000C2B19" w:rsidRPr="0076422C" w:rsidRDefault="000C2B19" w:rsidP="000679EC">
      <w:pPr>
        <w:spacing w:after="0" w:line="240" w:lineRule="auto"/>
        <w:jc w:val="center"/>
        <w:rPr>
          <w:rFonts w:ascii="Brandon Grotesque Medium" w:hAnsi="Brandon Grotesque Medium" w:cs="Times New Roman"/>
          <w:b/>
        </w:rPr>
      </w:pPr>
      <w:r w:rsidRPr="0076422C">
        <w:rPr>
          <w:rFonts w:ascii="Brandon Grotesque Medium" w:hAnsi="Brandon Grotesque Medium" w:cs="Times New Roman"/>
          <w:b/>
        </w:rPr>
        <w:t>Food Support Program</w:t>
      </w:r>
    </w:p>
    <w:p w:rsidR="0076422C" w:rsidRDefault="003F0C8F" w:rsidP="0076422C">
      <w:pPr>
        <w:spacing w:before="120" w:after="0" w:line="240" w:lineRule="auto"/>
        <w:rPr>
          <w:rFonts w:ascii="Brandon Grotesque Medium" w:hAnsi="Brandon Grotesque Medium" w:cs="Times New Roman"/>
        </w:rPr>
      </w:pPr>
      <w:r>
        <w:rPr>
          <w:rFonts w:ascii="Brandon Grotesque Medium" w:eastAsia="Times New Roman" w:hAnsi="Brandon Grotesque Medium" w:cs="Times New Roman"/>
        </w:rPr>
        <w:t>There is a motion before the GPCA for a</w:t>
      </w:r>
      <w:r w:rsidRPr="0076422C">
        <w:rPr>
          <w:rFonts w:ascii="Brandon Grotesque Medium" w:eastAsia="Times New Roman" w:hAnsi="Brandon Grotesque Medium" w:cs="Times New Roman"/>
        </w:rPr>
        <w:t xml:space="preserve"> grant of $2</w:t>
      </w:r>
      <w:r>
        <w:rPr>
          <w:rFonts w:ascii="Brandon Grotesque Medium" w:eastAsia="Times New Roman" w:hAnsi="Brandon Grotesque Medium" w:cs="Times New Roman"/>
        </w:rPr>
        <w:t>,</w:t>
      </w:r>
      <w:r w:rsidRPr="0076422C">
        <w:rPr>
          <w:rFonts w:ascii="Brandon Grotesque Medium" w:eastAsia="Times New Roman" w:hAnsi="Brandon Grotesque Medium" w:cs="Times New Roman"/>
        </w:rPr>
        <w:t>500</w:t>
      </w:r>
      <w:r>
        <w:rPr>
          <w:rFonts w:ascii="Brandon Grotesque Medium" w:eastAsia="Times New Roman" w:hAnsi="Brandon Grotesque Medium" w:cs="Times New Roman"/>
        </w:rPr>
        <w:t xml:space="preserve"> for the Food Support Pro</w:t>
      </w:r>
      <w:r w:rsidR="0076422C">
        <w:rPr>
          <w:rFonts w:ascii="Brandon Grotesque Medium" w:hAnsi="Brandon Grotesque Medium" w:cs="Times New Roman"/>
        </w:rPr>
        <w:t xml:space="preserve">gram </w:t>
      </w:r>
      <w:r>
        <w:rPr>
          <w:rFonts w:ascii="Brandon Grotesque Medium" w:hAnsi="Brandon Grotesque Medium" w:cs="Times New Roman"/>
        </w:rPr>
        <w:t xml:space="preserve">managed by </w:t>
      </w:r>
      <w:r w:rsidR="0053436D">
        <w:rPr>
          <w:rFonts w:ascii="Brandon Grotesque Medium" w:hAnsi="Brandon Grotesque Medium" w:cs="Times New Roman"/>
        </w:rPr>
        <w:t>Glover Park Village</w:t>
      </w:r>
      <w:r w:rsidR="0076422C">
        <w:rPr>
          <w:rFonts w:ascii="Brandon Grotesque Medium" w:hAnsi="Brandon Grotesque Medium" w:cs="Times New Roman"/>
        </w:rPr>
        <w:t>.</w:t>
      </w:r>
      <w:r>
        <w:rPr>
          <w:rFonts w:ascii="Brandon Grotesque Medium" w:hAnsi="Brandon Grotesque Medium" w:cs="Times New Roman"/>
        </w:rPr>
        <w:t xml:space="preserve">  This funding will support providing food from existing local </w:t>
      </w:r>
      <w:r w:rsidR="002039AE">
        <w:rPr>
          <w:rFonts w:ascii="Brandon Grotesque Medium" w:hAnsi="Brandon Grotesque Medium" w:cs="Times New Roman"/>
        </w:rPr>
        <w:t>re</w:t>
      </w:r>
      <w:r>
        <w:rPr>
          <w:rFonts w:ascii="Brandon Grotesque Medium" w:hAnsi="Brandon Grotesque Medium" w:cs="Times New Roman"/>
        </w:rPr>
        <w:t>source</w:t>
      </w:r>
      <w:r w:rsidR="002039AE">
        <w:rPr>
          <w:rFonts w:ascii="Brandon Grotesque Medium" w:hAnsi="Brandon Grotesque Medium" w:cs="Times New Roman"/>
        </w:rPr>
        <w:t>s</w:t>
      </w:r>
      <w:r w:rsidR="00DA5CA6">
        <w:rPr>
          <w:rFonts w:ascii="Brandon Grotesque Medium" w:hAnsi="Brandon Grotesque Medium" w:cs="Times New Roman"/>
        </w:rPr>
        <w:t xml:space="preserve"> people who need food</w:t>
      </w:r>
      <w:r w:rsidR="00FB3928">
        <w:rPr>
          <w:rFonts w:ascii="Brandon Grotesque Medium" w:hAnsi="Brandon Grotesque Medium" w:cs="Times New Roman"/>
        </w:rPr>
        <w:t xml:space="preserve">.  </w:t>
      </w:r>
    </w:p>
    <w:p w:rsidR="0076422C" w:rsidRPr="0076422C" w:rsidRDefault="00C76930" w:rsidP="00D21798">
      <w:pPr>
        <w:spacing w:before="120" w:after="0" w:line="240" w:lineRule="auto"/>
        <w:ind w:left="-180"/>
        <w:rPr>
          <w:rFonts w:ascii="Brandon Grotesque Medium" w:hAnsi="Brandon Grotesque Medium" w:cs="Times New Roman"/>
          <w:b/>
          <w:sz w:val="24"/>
          <w:szCs w:val="24"/>
        </w:rPr>
      </w:pPr>
      <w:r>
        <w:rPr>
          <w:rFonts w:ascii="Brandon Grotesque Medium" w:hAnsi="Brandon Grotesque Medium" w:cs="Times New Roman"/>
          <w:b/>
          <w:sz w:val="24"/>
          <w:szCs w:val="24"/>
        </w:rPr>
        <w:t xml:space="preserve">The Need: </w:t>
      </w:r>
      <w:r w:rsidR="0076422C" w:rsidRPr="0076422C">
        <w:rPr>
          <w:rFonts w:ascii="Brandon Grotesque Medium" w:hAnsi="Brandon Grotesque Medium" w:cs="Times New Roman"/>
          <w:b/>
          <w:sz w:val="24"/>
          <w:szCs w:val="24"/>
        </w:rPr>
        <w:t>Hunger Among DC Older Adults</w:t>
      </w:r>
      <w:r w:rsidR="00F02BD0">
        <w:rPr>
          <w:rFonts w:ascii="Brandon Grotesque Medium" w:hAnsi="Brandon Grotesque Medium" w:cs="Times New Roman"/>
          <w:b/>
          <w:sz w:val="24"/>
          <w:szCs w:val="24"/>
        </w:rPr>
        <w:t xml:space="preserve">: </w:t>
      </w:r>
    </w:p>
    <w:p w:rsidR="000679EC" w:rsidRPr="0076422C" w:rsidRDefault="000679EC" w:rsidP="0076422C">
      <w:pPr>
        <w:spacing w:before="120" w:after="0" w:line="240" w:lineRule="auto"/>
        <w:rPr>
          <w:rFonts w:ascii="Brandon Grotesque Medium" w:hAnsi="Brandon Grotesque Medium" w:cs="Times New Roman"/>
          <w:b/>
          <w:i/>
        </w:rPr>
      </w:pPr>
      <w:r w:rsidRPr="0076422C">
        <w:rPr>
          <w:rFonts w:ascii="Brandon Grotesque Medium" w:hAnsi="Brandon Grotesque Medium" w:cs="Times New Roman"/>
        </w:rPr>
        <w:t xml:space="preserve">According to the </w:t>
      </w:r>
      <w:r w:rsidRPr="001B3EB0">
        <w:rPr>
          <w:rFonts w:ascii="Brandon Grotesque Medium" w:hAnsi="Brandon Grotesque Medium" w:cs="Times New Roman"/>
          <w:b/>
        </w:rPr>
        <w:t>National Foundation to End Senior Hunger</w:t>
      </w:r>
      <w:r w:rsidRPr="0076422C">
        <w:rPr>
          <w:rFonts w:ascii="Brandon Grotesque Medium" w:hAnsi="Brandon Grotesque Medium" w:cs="Times New Roman"/>
        </w:rPr>
        <w:t>,</w:t>
      </w:r>
      <w:r w:rsidRPr="001B3EB0">
        <w:rPr>
          <w:rStyle w:val="Strong"/>
          <w:rFonts w:ascii="Brandon Grotesque Medium" w:hAnsi="Brandon Grotesque Medium" w:cs="Times New Roman"/>
          <w:b w:val="0"/>
        </w:rPr>
        <w:t xml:space="preserve"> 11% of D.C.’s nearly 120,000</w:t>
      </w:r>
      <w:r w:rsidRPr="001B3EB0">
        <w:rPr>
          <w:rFonts w:ascii="Brandon Grotesque Medium" w:hAnsi="Brandon Grotesque Medium" w:cs="Times New Roman"/>
          <w:b/>
        </w:rPr>
        <w:t xml:space="preserve"> </w:t>
      </w:r>
      <w:r w:rsidR="0098634B">
        <w:rPr>
          <w:rFonts w:ascii="Brandon Grotesque Medium" w:hAnsi="Brandon Grotesque Medium" w:cs="Times New Roman"/>
        </w:rPr>
        <w:t>older adults</w:t>
      </w:r>
      <w:r w:rsidRPr="0076422C">
        <w:rPr>
          <w:rFonts w:ascii="Brandon Grotesque Medium" w:hAnsi="Brandon Grotesque Medium" w:cs="Times New Roman"/>
        </w:rPr>
        <w:t xml:space="preserve"> </w:t>
      </w:r>
      <w:r w:rsidR="00FB3928">
        <w:rPr>
          <w:rFonts w:ascii="Brandon Grotesque Medium" w:hAnsi="Brandon Grotesque Medium" w:cs="Times New Roman"/>
        </w:rPr>
        <w:t xml:space="preserve">have the </w:t>
      </w:r>
      <w:r w:rsidR="00FB3928" w:rsidRPr="0076422C">
        <w:rPr>
          <w:rFonts w:ascii="Brandon Grotesque Medium" w:hAnsi="Brandon Grotesque Medium" w:cs="Times New Roman"/>
        </w:rPr>
        <w:t xml:space="preserve">highest rates of poverty </w:t>
      </w:r>
      <w:r w:rsidR="00FB3928">
        <w:rPr>
          <w:rFonts w:ascii="Brandon Grotesque Medium" w:hAnsi="Brandon Grotesque Medium" w:cs="Times New Roman"/>
        </w:rPr>
        <w:t>in the US and a</w:t>
      </w:r>
      <w:r w:rsidRPr="0076422C">
        <w:rPr>
          <w:rFonts w:ascii="Brandon Grotesque Medium" w:hAnsi="Brandon Grotesque Medium" w:cs="Times New Roman"/>
        </w:rPr>
        <w:t>re food insecure</w:t>
      </w:r>
      <w:r w:rsidR="0098634B">
        <w:rPr>
          <w:rFonts w:ascii="Brandon Grotesque Medium" w:hAnsi="Brandon Grotesque Medium" w:cs="Times New Roman"/>
        </w:rPr>
        <w:t xml:space="preserve">, </w:t>
      </w:r>
      <w:r w:rsidRPr="0076422C">
        <w:rPr>
          <w:rFonts w:ascii="Brandon Grotesque Medium" w:hAnsi="Brandon Grotesque Medium" w:cs="Times New Roman"/>
        </w:rPr>
        <w:t xml:space="preserve">15% </w:t>
      </w:r>
      <w:r w:rsidR="0098634B">
        <w:rPr>
          <w:rFonts w:ascii="Brandon Grotesque Medium" w:hAnsi="Brandon Grotesque Medium" w:cs="Times New Roman"/>
        </w:rPr>
        <w:t>are</w:t>
      </w:r>
      <w:r w:rsidRPr="0076422C">
        <w:rPr>
          <w:rFonts w:ascii="Brandon Grotesque Medium" w:hAnsi="Brandon Grotesque Medium" w:cs="Times New Roman"/>
        </w:rPr>
        <w:t xml:space="preserve"> living in poverty and thousands more struggle to cover housing costs, medical care, and still pay for food.</w:t>
      </w:r>
      <w:r w:rsidR="00DA5CA6">
        <w:rPr>
          <w:rFonts w:ascii="Brandon Grotesque Medium" w:hAnsi="Brandon Grotesque Medium" w:cs="Times New Roman"/>
        </w:rPr>
        <w:t xml:space="preserve">  Food prices are rising.</w:t>
      </w:r>
    </w:p>
    <w:p w:rsidR="00475D74" w:rsidRPr="0076422C" w:rsidRDefault="0098634B" w:rsidP="0076422C">
      <w:pPr>
        <w:spacing w:before="120" w:after="0" w:line="240" w:lineRule="auto"/>
        <w:rPr>
          <w:rFonts w:ascii="Brandon Grotesque Medium" w:hAnsi="Brandon Grotesque Medium" w:cs="Times New Roman"/>
        </w:rPr>
      </w:pPr>
      <w:r>
        <w:rPr>
          <w:rFonts w:ascii="Brandon Grotesque Medium" w:hAnsi="Brandon Grotesque Medium" w:cs="Times New Roman"/>
          <w:b/>
        </w:rPr>
        <w:t>T</w:t>
      </w:r>
      <w:r w:rsidR="00475D74" w:rsidRPr="0076422C">
        <w:rPr>
          <w:rFonts w:ascii="Brandon Grotesque Medium" w:hAnsi="Brandon Grotesque Medium" w:cs="Times New Roman"/>
        </w:rPr>
        <w:t xml:space="preserve">he </w:t>
      </w:r>
      <w:r w:rsidR="00475D74" w:rsidRPr="0076422C">
        <w:rPr>
          <w:rFonts w:ascii="Brandon Grotesque Medium" w:hAnsi="Brandon Grotesque Medium" w:cs="Times New Roman"/>
          <w:b/>
          <w:i/>
        </w:rPr>
        <w:t>Food Research and Action Council (FRAC</w:t>
      </w:r>
      <w:r w:rsidR="00475D74" w:rsidRPr="0076422C">
        <w:rPr>
          <w:rFonts w:ascii="Brandon Grotesque Medium" w:hAnsi="Brandon Grotesque Medium" w:cs="Times New Roman"/>
          <w:i/>
        </w:rPr>
        <w:t>)</w:t>
      </w:r>
      <w:r w:rsidR="00475D74" w:rsidRPr="0076422C">
        <w:rPr>
          <w:rFonts w:ascii="Brandon Grotesque Medium" w:hAnsi="Brandon Grotesque Medium" w:cs="Times New Roman"/>
        </w:rPr>
        <w:t xml:space="preserve"> </w:t>
      </w:r>
      <w:r w:rsidR="00DA5CA6">
        <w:rPr>
          <w:rFonts w:ascii="Brandon Grotesque Medium" w:hAnsi="Brandon Grotesque Medium" w:cs="Times New Roman"/>
        </w:rPr>
        <w:t>finds</w:t>
      </w:r>
      <w:r>
        <w:rPr>
          <w:rFonts w:ascii="Brandon Grotesque Medium" w:hAnsi="Brandon Grotesque Medium" w:cs="Times New Roman"/>
        </w:rPr>
        <w:t xml:space="preserve"> that </w:t>
      </w:r>
      <w:r w:rsidR="00475D74" w:rsidRPr="0076422C">
        <w:rPr>
          <w:rFonts w:ascii="Brandon Grotesque Medium" w:hAnsi="Brandon Grotesque Medium" w:cs="Times New Roman"/>
        </w:rPr>
        <w:t xml:space="preserve">12.8% of </w:t>
      </w:r>
      <w:r w:rsidR="001B3EB0">
        <w:rPr>
          <w:rFonts w:ascii="Brandon Grotesque Medium" w:hAnsi="Brandon Grotesque Medium" w:cs="Times New Roman"/>
        </w:rPr>
        <w:t>older adults</w:t>
      </w:r>
      <w:r w:rsidR="00475D74" w:rsidRPr="0076422C">
        <w:rPr>
          <w:rFonts w:ascii="Brandon Grotesque Medium" w:hAnsi="Brandon Grotesque Medium" w:cs="Times New Roman"/>
        </w:rPr>
        <w:t xml:space="preserve"> in DC are food insecure.</w:t>
      </w:r>
    </w:p>
    <w:p w:rsidR="00F76416" w:rsidRPr="0076422C" w:rsidRDefault="0098634B" w:rsidP="0076422C">
      <w:pPr>
        <w:spacing w:before="120" w:after="0" w:line="240" w:lineRule="auto"/>
        <w:rPr>
          <w:rFonts w:ascii="Brandon Grotesque Medium" w:hAnsi="Brandon Grotesque Medium" w:cs="Times New Roman"/>
        </w:rPr>
      </w:pPr>
      <w:r>
        <w:rPr>
          <w:rFonts w:ascii="Brandon Grotesque Medium" w:hAnsi="Brandon Grotesque Medium" w:cs="Times New Roman"/>
        </w:rPr>
        <w:t>T</w:t>
      </w:r>
      <w:r w:rsidR="00484B32" w:rsidRPr="0076422C">
        <w:rPr>
          <w:rFonts w:ascii="Brandon Grotesque Medium" w:hAnsi="Brandon Grotesque Medium" w:cs="Times New Roman"/>
        </w:rPr>
        <w:t xml:space="preserve">he </w:t>
      </w:r>
      <w:r w:rsidR="00484B32" w:rsidRPr="0076422C">
        <w:rPr>
          <w:rFonts w:ascii="Brandon Grotesque Medium" w:hAnsi="Brandon Grotesque Medium" w:cs="Times New Roman"/>
          <w:b/>
        </w:rPr>
        <w:t>Capital Area Food Bank</w:t>
      </w:r>
      <w:r w:rsidR="00484B32" w:rsidRPr="0076422C">
        <w:rPr>
          <w:rFonts w:ascii="Brandon Grotesque Medium" w:hAnsi="Brandon Grotesque Medium" w:cs="Times New Roman"/>
        </w:rPr>
        <w:t xml:space="preserve"> found that within the general population, 33% had experienced some level of food insecurity during the year prior.</w:t>
      </w:r>
      <w:r>
        <w:rPr>
          <w:rFonts w:ascii="Brandon Grotesque Medium" w:hAnsi="Brandon Grotesque Medium" w:cs="Times New Roman"/>
        </w:rPr>
        <w:t xml:space="preserve">  </w:t>
      </w:r>
      <w:r w:rsidR="00F76416" w:rsidRPr="0076422C">
        <w:rPr>
          <w:rFonts w:ascii="Brandon Grotesque Medium" w:hAnsi="Brandon Grotesque Medium" w:cs="Times New Roman"/>
        </w:rPr>
        <w:t xml:space="preserve">The average cut in </w:t>
      </w:r>
      <w:r>
        <w:rPr>
          <w:rFonts w:ascii="Brandon Grotesque Medium" w:hAnsi="Brandon Grotesque Medium" w:cs="Times New Roman"/>
        </w:rPr>
        <w:t xml:space="preserve">monthly </w:t>
      </w:r>
      <w:r w:rsidR="00F76416" w:rsidRPr="0076422C">
        <w:rPr>
          <w:rFonts w:ascii="Brandon Grotesque Medium" w:hAnsi="Brandon Grotesque Medium" w:cs="Times New Roman"/>
        </w:rPr>
        <w:t>Food Stamps for individuals is $93</w:t>
      </w:r>
      <w:r>
        <w:rPr>
          <w:rFonts w:ascii="Brandon Grotesque Medium" w:hAnsi="Brandon Grotesque Medium" w:cs="Times New Roman"/>
        </w:rPr>
        <w:t>.</w:t>
      </w:r>
    </w:p>
    <w:p w:rsidR="0076422C" w:rsidRPr="0076422C" w:rsidRDefault="0053436D" w:rsidP="0076422C">
      <w:pPr>
        <w:spacing w:before="120" w:after="0" w:line="240" w:lineRule="auto"/>
        <w:rPr>
          <w:rFonts w:ascii="Brandon Grotesque Medium" w:hAnsi="Brandon Grotesque Medium" w:cs="Times New Roman"/>
        </w:rPr>
      </w:pPr>
      <w:r w:rsidRPr="001B3EB0">
        <w:rPr>
          <w:rFonts w:ascii="Brandon Grotesque Medium" w:hAnsi="Brandon Grotesque Medium" w:cs="Times New Roman"/>
          <w:b/>
        </w:rPr>
        <w:t>Feed the Family Pantry</w:t>
      </w:r>
      <w:r w:rsidRPr="0076422C">
        <w:rPr>
          <w:rFonts w:ascii="Brandon Grotesque Medium" w:hAnsi="Brandon Grotesque Medium" w:cs="Times New Roman"/>
        </w:rPr>
        <w:t xml:space="preserve"> </w:t>
      </w:r>
      <w:r w:rsidR="0076422C" w:rsidRPr="0076422C">
        <w:rPr>
          <w:rFonts w:ascii="Brandon Grotesque Medium" w:hAnsi="Brandon Grotesque Medium" w:cs="Times New Roman"/>
        </w:rPr>
        <w:t>grocery bags are delivered</w:t>
      </w:r>
      <w:r w:rsidR="00C139EC">
        <w:rPr>
          <w:rFonts w:ascii="Brandon Grotesque Medium" w:hAnsi="Brandon Grotesque Medium" w:cs="Times New Roman"/>
        </w:rPr>
        <w:t xml:space="preserve"> weekly</w:t>
      </w:r>
      <w:r w:rsidR="0076422C" w:rsidRPr="0076422C">
        <w:rPr>
          <w:rFonts w:ascii="Brandon Grotesque Medium" w:hAnsi="Brandon Grotesque Medium" w:cs="Times New Roman"/>
        </w:rPr>
        <w:t xml:space="preserve"> to 15 seniors in Glover Park.</w:t>
      </w:r>
    </w:p>
    <w:p w:rsidR="0076422C" w:rsidRPr="0076422C" w:rsidRDefault="0076422C" w:rsidP="00BA0750">
      <w:pPr>
        <w:spacing w:before="120" w:after="0" w:line="240" w:lineRule="auto"/>
        <w:ind w:left="-180"/>
        <w:rPr>
          <w:rFonts w:ascii="Brandon Grotesque Medium" w:hAnsi="Brandon Grotesque Medium" w:cs="Times New Roman"/>
          <w:b/>
          <w:sz w:val="24"/>
          <w:szCs w:val="24"/>
        </w:rPr>
      </w:pPr>
      <w:r w:rsidRPr="0076422C">
        <w:rPr>
          <w:rFonts w:ascii="Brandon Grotesque Medium" w:hAnsi="Brandon Grotesque Medium" w:cs="Times New Roman"/>
          <w:b/>
          <w:sz w:val="24"/>
          <w:szCs w:val="24"/>
        </w:rPr>
        <w:t>Village</w:t>
      </w:r>
      <w:r>
        <w:rPr>
          <w:rFonts w:ascii="Brandon Grotesque Medium" w:hAnsi="Brandon Grotesque Medium" w:cs="Times New Roman"/>
          <w:b/>
          <w:sz w:val="24"/>
          <w:szCs w:val="24"/>
        </w:rPr>
        <w:t>s</w:t>
      </w:r>
      <w:r w:rsidRPr="0076422C">
        <w:rPr>
          <w:rFonts w:ascii="Brandon Grotesque Medium" w:hAnsi="Brandon Grotesque Medium" w:cs="Times New Roman"/>
          <w:b/>
          <w:sz w:val="24"/>
          <w:szCs w:val="24"/>
        </w:rPr>
        <w:t xml:space="preserve"> in DC Serving Older Adults</w:t>
      </w:r>
    </w:p>
    <w:p w:rsidR="00B77235" w:rsidRPr="0076422C" w:rsidRDefault="0098634B" w:rsidP="00B77235">
      <w:pPr>
        <w:spacing w:before="120" w:after="0" w:line="240" w:lineRule="auto"/>
        <w:rPr>
          <w:rFonts w:ascii="Brandon Grotesque Medium" w:eastAsia="Times New Roman" w:hAnsi="Brandon Grotesque Medium" w:cs="Times New Roman"/>
        </w:rPr>
      </w:pPr>
      <w:r w:rsidRPr="00F02BD0">
        <w:rPr>
          <w:rFonts w:ascii="Brandon Grotesque Medium" w:hAnsi="Brandon Grotesque Medium" w:cs="Times New Roman"/>
          <w:b/>
        </w:rPr>
        <w:t>Glover Park Village</w:t>
      </w:r>
      <w:r w:rsidRPr="00F02BD0">
        <w:rPr>
          <w:rFonts w:ascii="Brandon Grotesque Medium" w:hAnsi="Brandon Grotesque Medium" w:cs="Times New Roman"/>
        </w:rPr>
        <w:t xml:space="preserve"> </w:t>
      </w:r>
      <w:r>
        <w:rPr>
          <w:rFonts w:ascii="Brandon Grotesque Medium" w:hAnsi="Brandon Grotesque Medium" w:cs="Times New Roman"/>
        </w:rPr>
        <w:t>began</w:t>
      </w:r>
      <w:r w:rsidRPr="00F02BD0">
        <w:rPr>
          <w:rFonts w:ascii="Brandon Grotesque Medium" w:hAnsi="Brandon Grotesque Medium" w:cs="Times New Roman"/>
        </w:rPr>
        <w:t xml:space="preserve"> serving the community in</w:t>
      </w:r>
      <w:r>
        <w:rPr>
          <w:rFonts w:ascii="Brandon Grotesque Medium" w:hAnsi="Brandon Grotesque Medium" w:cs="Times New Roman"/>
        </w:rPr>
        <w:t xml:space="preserve"> 2010</w:t>
      </w:r>
      <w:r>
        <w:rPr>
          <w:rFonts w:ascii="Brandon Grotesque Medium" w:hAnsi="Brandon Grotesque Medium" w:cs="Times New Roman"/>
        </w:rPr>
        <w:t xml:space="preserve">, </w:t>
      </w:r>
      <w:r>
        <w:rPr>
          <w:rFonts w:ascii="Brandon Grotesque Medium" w:hAnsi="Brandon Grotesque Medium" w:cs="Times New Roman"/>
        </w:rPr>
        <w:t>does not charge for services or programs</w:t>
      </w:r>
      <w:r>
        <w:rPr>
          <w:rFonts w:ascii="Brandon Grotesque Medium" w:hAnsi="Brandon Grotesque Medium" w:cs="Times New Roman"/>
        </w:rPr>
        <w:t xml:space="preserve">, and is </w:t>
      </w:r>
      <w:r>
        <w:rPr>
          <w:rFonts w:ascii="Brandon Grotesque Medium" w:hAnsi="Brandon Grotesque Medium" w:cs="Times New Roman"/>
        </w:rPr>
        <w:t xml:space="preserve">one of three DC villages that are managed by volunteers.  </w:t>
      </w:r>
      <w:r>
        <w:rPr>
          <w:rFonts w:ascii="Brandon Grotesque Medium" w:hAnsi="Brandon Grotesque Medium" w:cs="Times New Roman"/>
        </w:rPr>
        <w:t>GPV has found that t</w:t>
      </w:r>
      <w:r>
        <w:rPr>
          <w:rFonts w:ascii="Brandon Grotesque Medium" w:hAnsi="Brandon Grotesque Medium" w:cs="Times New Roman"/>
        </w:rPr>
        <w:t xml:space="preserve">here are many neighbors who have very limited incomes and experience food insecurity and social isolation.  </w:t>
      </w:r>
      <w:r w:rsidR="00B77235" w:rsidRPr="0076422C">
        <w:rPr>
          <w:rFonts w:ascii="Brandon Grotesque Medium" w:eastAsia="Times New Roman" w:hAnsi="Brandon Grotesque Medium" w:cs="Times New Roman"/>
        </w:rPr>
        <w:t>There are</w:t>
      </w:r>
      <w:r w:rsidR="00B77235">
        <w:rPr>
          <w:rFonts w:ascii="Brandon Grotesque Medium" w:eastAsia="Times New Roman" w:hAnsi="Brandon Grotesque Medium" w:cs="Times New Roman"/>
        </w:rPr>
        <w:t xml:space="preserve"> currently </w:t>
      </w:r>
      <w:r w:rsidR="00B77235" w:rsidRPr="0076422C">
        <w:rPr>
          <w:rFonts w:ascii="Brandon Grotesque Medium" w:eastAsia="Times New Roman" w:hAnsi="Brandon Grotesque Medium" w:cs="Times New Roman"/>
        </w:rPr>
        <w:t>18</w:t>
      </w:r>
      <w:r w:rsidR="00B77235">
        <w:rPr>
          <w:rFonts w:ascii="Brandon Grotesque Medium" w:eastAsia="Times New Roman" w:hAnsi="Brandon Grotesque Medium" w:cs="Times New Roman"/>
        </w:rPr>
        <w:t xml:space="preserve"> previously homeless</w:t>
      </w:r>
      <w:r w:rsidR="00B77235" w:rsidRPr="0076422C">
        <w:rPr>
          <w:rFonts w:ascii="Brandon Grotesque Medium" w:eastAsia="Times New Roman" w:hAnsi="Brandon Grotesque Medium" w:cs="Times New Roman"/>
        </w:rPr>
        <w:t xml:space="preserve"> individuals living at the Carillon House who are on housing vouchers/food stamps. </w:t>
      </w:r>
    </w:p>
    <w:p w:rsidR="002C6EC8" w:rsidRDefault="0098634B" w:rsidP="0076422C">
      <w:pPr>
        <w:spacing w:before="120" w:after="0" w:line="240" w:lineRule="auto"/>
        <w:rPr>
          <w:rFonts w:ascii="Brandon Grotesque Medium" w:hAnsi="Brandon Grotesque Medium" w:cs="Times New Roman"/>
          <w:b/>
          <w:i/>
        </w:rPr>
      </w:pPr>
      <w:r w:rsidRPr="0076422C">
        <w:rPr>
          <w:rFonts w:ascii="Brandon Grotesque Medium" w:hAnsi="Brandon Grotesque Medium" w:cs="Times New Roman"/>
          <w:b/>
          <w:i/>
        </w:rPr>
        <w:t>Age-Friendly DC 2023 Strategic Plan</w:t>
      </w:r>
      <w:r w:rsidRPr="0076422C">
        <w:rPr>
          <w:rFonts w:ascii="Brandon Grotesque Medium" w:hAnsi="Brandon Grotesque Medium" w:cs="Times New Roman"/>
        </w:rPr>
        <w:t xml:space="preserve"> </w:t>
      </w:r>
      <w:r>
        <w:rPr>
          <w:rFonts w:ascii="Brandon Grotesque Medium" w:hAnsi="Brandon Grotesque Medium" w:cs="Times New Roman"/>
        </w:rPr>
        <w:t>says</w:t>
      </w:r>
      <w:r w:rsidRPr="0076422C">
        <w:rPr>
          <w:rFonts w:ascii="Brandon Grotesque Medium" w:hAnsi="Brandon Grotesque Medium" w:cs="Times New Roman"/>
        </w:rPr>
        <w:t xml:space="preserve"> DC</w:t>
      </w:r>
      <w:r w:rsidR="002C6EC8" w:rsidRPr="0076422C">
        <w:rPr>
          <w:rFonts w:ascii="Brandon Grotesque Medium" w:hAnsi="Brandon Grotesque Medium" w:cs="Times New Roman"/>
        </w:rPr>
        <w:t xml:space="preserve"> has more grassroots</w:t>
      </w:r>
      <w:r>
        <w:rPr>
          <w:rFonts w:ascii="Brandon Grotesque Medium" w:hAnsi="Brandon Grotesque Medium" w:cs="Times New Roman"/>
        </w:rPr>
        <w:t xml:space="preserve"> </w:t>
      </w:r>
      <w:r w:rsidR="002C6EC8" w:rsidRPr="0076422C">
        <w:rPr>
          <w:rFonts w:ascii="Brandon Grotesque Medium" w:hAnsi="Brandon Grotesque Medium" w:cs="Times New Roman"/>
        </w:rPr>
        <w:t xml:space="preserve">villages per square mile than any state. </w:t>
      </w:r>
      <w:r w:rsidR="00C139EC">
        <w:rPr>
          <w:rFonts w:ascii="Brandon Grotesque Medium" w:hAnsi="Brandon Grotesque Medium" w:cs="Times New Roman"/>
        </w:rPr>
        <w:t>N</w:t>
      </w:r>
      <w:r w:rsidR="002C6EC8" w:rsidRPr="0076422C">
        <w:rPr>
          <w:rFonts w:ascii="Brandon Grotesque Medium" w:hAnsi="Brandon Grotesque Medium" w:cs="Times New Roman"/>
        </w:rPr>
        <w:t>eighbors</w:t>
      </w:r>
      <w:r w:rsidR="00256657">
        <w:rPr>
          <w:rFonts w:ascii="Brandon Grotesque Medium" w:hAnsi="Brandon Grotesque Medium" w:cs="Times New Roman"/>
        </w:rPr>
        <w:t xml:space="preserve"> </w:t>
      </w:r>
      <w:r w:rsidR="002C6EC8" w:rsidRPr="0076422C">
        <w:rPr>
          <w:rFonts w:ascii="Brandon Grotesque Medium" w:hAnsi="Brandon Grotesque Medium" w:cs="Times New Roman"/>
        </w:rPr>
        <w:t>helping</w:t>
      </w:r>
      <w:r w:rsidR="00256657">
        <w:rPr>
          <w:rFonts w:ascii="Brandon Grotesque Medium" w:hAnsi="Brandon Grotesque Medium" w:cs="Times New Roman"/>
        </w:rPr>
        <w:t xml:space="preserve"> </w:t>
      </w:r>
      <w:r w:rsidR="002C6EC8" w:rsidRPr="0076422C">
        <w:rPr>
          <w:rFonts w:ascii="Brandon Grotesque Medium" w:hAnsi="Brandon Grotesque Medium" w:cs="Times New Roman"/>
        </w:rPr>
        <w:t>neighbors</w:t>
      </w:r>
      <w:r>
        <w:rPr>
          <w:rFonts w:ascii="Brandon Grotesque Medium" w:hAnsi="Brandon Grotesque Medium" w:cs="Times New Roman"/>
        </w:rPr>
        <w:t>,</w:t>
      </w:r>
      <w:r w:rsidR="002C6EC8" w:rsidRPr="0076422C">
        <w:rPr>
          <w:rFonts w:ascii="Brandon Grotesque Medium" w:hAnsi="Brandon Grotesque Medium" w:cs="Times New Roman"/>
        </w:rPr>
        <w:t xml:space="preserve"> bring</w:t>
      </w:r>
      <w:r>
        <w:rPr>
          <w:rFonts w:ascii="Brandon Grotesque Medium" w:hAnsi="Brandon Grotesque Medium" w:cs="Times New Roman"/>
        </w:rPr>
        <w:t>ing</w:t>
      </w:r>
      <w:r w:rsidR="002C6EC8" w:rsidRPr="0076422C">
        <w:rPr>
          <w:rFonts w:ascii="Brandon Grotesque Medium" w:hAnsi="Brandon Grotesque Medium" w:cs="Times New Roman"/>
        </w:rPr>
        <w:t xml:space="preserve"> social opportunities and awareness of resources to age in </w:t>
      </w:r>
      <w:r>
        <w:rPr>
          <w:rFonts w:ascii="Brandon Grotesque Medium" w:hAnsi="Brandon Grotesque Medium" w:cs="Times New Roman"/>
        </w:rPr>
        <w:t>the community.</w:t>
      </w:r>
      <w:r w:rsidR="002C6EC8" w:rsidRPr="0076422C">
        <w:rPr>
          <w:rFonts w:ascii="Brandon Grotesque Medium" w:hAnsi="Brandon Grotesque Medium" w:cs="Times New Roman"/>
        </w:rPr>
        <w:t xml:space="preserve"> </w:t>
      </w:r>
    </w:p>
    <w:p w:rsidR="0076422C" w:rsidRPr="00BA0750" w:rsidRDefault="00167A82" w:rsidP="00BA0750">
      <w:pPr>
        <w:spacing w:before="120" w:after="0" w:line="240" w:lineRule="auto"/>
        <w:ind w:left="-180"/>
        <w:rPr>
          <w:rFonts w:ascii="Brandon Grotesque Medium" w:hAnsi="Brandon Grotesque Medium" w:cs="Times New Roman"/>
          <w:b/>
          <w:sz w:val="24"/>
          <w:szCs w:val="24"/>
        </w:rPr>
      </w:pPr>
      <w:r w:rsidRPr="00BA0750">
        <w:rPr>
          <w:rFonts w:ascii="Brandon Grotesque Medium" w:hAnsi="Brandon Grotesque Medium" w:cs="Times New Roman"/>
          <w:b/>
          <w:sz w:val="24"/>
          <w:szCs w:val="24"/>
        </w:rPr>
        <w:t xml:space="preserve">Response to the Need: </w:t>
      </w:r>
      <w:r w:rsidR="0076422C" w:rsidRPr="00BA0750">
        <w:rPr>
          <w:rFonts w:ascii="Brandon Grotesque Medium" w:hAnsi="Brandon Grotesque Medium" w:cs="Times New Roman"/>
          <w:b/>
          <w:sz w:val="24"/>
          <w:szCs w:val="24"/>
        </w:rPr>
        <w:t>GPV Food Support Program</w:t>
      </w:r>
    </w:p>
    <w:p w:rsidR="0053436D" w:rsidRDefault="00475D74" w:rsidP="00E119F9">
      <w:pPr>
        <w:spacing w:before="120" w:after="0" w:line="240" w:lineRule="auto"/>
        <w:rPr>
          <w:rFonts w:ascii="Brandon Grotesque Medium" w:hAnsi="Brandon Grotesque Medium" w:cs="Times New Roman"/>
        </w:rPr>
      </w:pPr>
      <w:r w:rsidRPr="0076422C">
        <w:rPr>
          <w:rFonts w:ascii="Brandon Grotesque Medium" w:hAnsi="Brandon Grotesque Medium" w:cs="Times New Roman"/>
        </w:rPr>
        <w:t>GPV’s Food Support Program address</w:t>
      </w:r>
      <w:r w:rsidR="00DA5CA6">
        <w:rPr>
          <w:rFonts w:ascii="Brandon Grotesque Medium" w:hAnsi="Brandon Grotesque Medium" w:cs="Times New Roman"/>
        </w:rPr>
        <w:t>es</w:t>
      </w:r>
      <w:r w:rsidRPr="0076422C">
        <w:rPr>
          <w:rFonts w:ascii="Brandon Grotesque Medium" w:hAnsi="Brandon Grotesque Medium" w:cs="Times New Roman"/>
        </w:rPr>
        <w:t xml:space="preserve"> food </w:t>
      </w:r>
      <w:r w:rsidR="009C30B3">
        <w:rPr>
          <w:rFonts w:ascii="Brandon Grotesque Medium" w:hAnsi="Brandon Grotesque Medium" w:cs="Times New Roman"/>
        </w:rPr>
        <w:t>and nutrition needs</w:t>
      </w:r>
      <w:r w:rsidR="00DA5CA6">
        <w:rPr>
          <w:rFonts w:ascii="Brandon Grotesque Medium" w:hAnsi="Brandon Grotesque Medium" w:cs="Times New Roman"/>
        </w:rPr>
        <w:t xml:space="preserve">, </w:t>
      </w:r>
      <w:r w:rsidR="001B3EB0">
        <w:rPr>
          <w:rFonts w:ascii="Brandon Grotesque Medium" w:hAnsi="Brandon Grotesque Medium" w:cs="Times New Roman"/>
        </w:rPr>
        <w:t>and is</w:t>
      </w:r>
      <w:r w:rsidR="00DA5CA6">
        <w:rPr>
          <w:rFonts w:ascii="Brandon Grotesque Medium" w:hAnsi="Brandon Grotesque Medium" w:cs="Times New Roman"/>
        </w:rPr>
        <w:t xml:space="preserve"> </w:t>
      </w:r>
      <w:r w:rsidRPr="0076422C">
        <w:rPr>
          <w:rFonts w:ascii="Brandon Grotesque Medium" w:hAnsi="Brandon Grotesque Medium" w:cs="Times New Roman"/>
        </w:rPr>
        <w:t>work</w:t>
      </w:r>
      <w:r w:rsidR="00DA5CA6">
        <w:rPr>
          <w:rFonts w:ascii="Brandon Grotesque Medium" w:hAnsi="Brandon Grotesque Medium" w:cs="Times New Roman"/>
        </w:rPr>
        <w:t>ing</w:t>
      </w:r>
      <w:r w:rsidRPr="0076422C">
        <w:rPr>
          <w:rFonts w:ascii="Brandon Grotesque Medium" w:hAnsi="Brandon Grotesque Medium" w:cs="Times New Roman"/>
        </w:rPr>
        <w:t xml:space="preserve"> with </w:t>
      </w:r>
      <w:r w:rsidR="00B77235" w:rsidRPr="0076422C">
        <w:rPr>
          <w:rFonts w:ascii="Brandon Grotesque Medium" w:hAnsi="Brandon Grotesque Medium" w:cs="Times New Roman"/>
        </w:rPr>
        <w:t>non-profit</w:t>
      </w:r>
      <w:r w:rsidR="00B77235">
        <w:rPr>
          <w:rFonts w:ascii="Brandon Grotesque Medium" w:hAnsi="Brandon Grotesque Medium" w:cs="Times New Roman"/>
        </w:rPr>
        <w:t xml:space="preserve"> </w:t>
      </w:r>
      <w:r w:rsidRPr="0076422C">
        <w:rPr>
          <w:rFonts w:ascii="Brandon Grotesque Medium" w:hAnsi="Brandon Grotesque Medium" w:cs="Times New Roman"/>
          <w:b/>
        </w:rPr>
        <w:t>SHARE</w:t>
      </w:r>
      <w:r w:rsidR="00B77235">
        <w:rPr>
          <w:rFonts w:ascii="Brandon Grotesque Medium" w:hAnsi="Brandon Grotesque Medium" w:cs="Times New Roman"/>
          <w:b/>
        </w:rPr>
        <w:t xml:space="preserve"> </w:t>
      </w:r>
      <w:r w:rsidR="00DA5CA6">
        <w:rPr>
          <w:rFonts w:ascii="Brandon Grotesque Medium" w:hAnsi="Brandon Grotesque Medium" w:cs="Times New Roman"/>
        </w:rPr>
        <w:t xml:space="preserve">that </w:t>
      </w:r>
      <w:r w:rsidR="009C30B3">
        <w:rPr>
          <w:rFonts w:ascii="Brandon Grotesque Medium" w:hAnsi="Brandon Grotesque Medium" w:cs="Times New Roman"/>
        </w:rPr>
        <w:t>suppl</w:t>
      </w:r>
      <w:r w:rsidR="00DA5CA6">
        <w:rPr>
          <w:rFonts w:ascii="Brandon Grotesque Medium" w:hAnsi="Brandon Grotesque Medium" w:cs="Times New Roman"/>
        </w:rPr>
        <w:t>ies</w:t>
      </w:r>
      <w:r w:rsidR="004E248E" w:rsidRPr="0076422C">
        <w:rPr>
          <w:rFonts w:ascii="Brandon Grotesque Medium" w:hAnsi="Brandon Grotesque Medium" w:cs="Times New Roman"/>
        </w:rPr>
        <w:t xml:space="preserve"> healthy groceries at a 50% discount</w:t>
      </w:r>
      <w:r w:rsidR="00B77235">
        <w:rPr>
          <w:rFonts w:ascii="Brandon Grotesque Medium" w:hAnsi="Brandon Grotesque Medium" w:cs="Times New Roman"/>
        </w:rPr>
        <w:t xml:space="preserve">.  </w:t>
      </w:r>
      <w:r w:rsidR="003E1C40" w:rsidRPr="00B77235">
        <w:rPr>
          <w:rFonts w:ascii="Brandon Grotesque Medium" w:hAnsi="Brandon Grotesque Medium" w:cs="Times New Roman"/>
        </w:rPr>
        <w:t xml:space="preserve">Food </w:t>
      </w:r>
      <w:r w:rsidR="001B3EB0">
        <w:rPr>
          <w:rFonts w:ascii="Brandon Grotesque Medium" w:hAnsi="Brandon Grotesque Medium" w:cs="Times New Roman"/>
        </w:rPr>
        <w:t>b</w:t>
      </w:r>
      <w:r w:rsidR="003E1C40" w:rsidRPr="00B77235">
        <w:rPr>
          <w:rFonts w:ascii="Brandon Grotesque Medium" w:hAnsi="Brandon Grotesque Medium" w:cs="Times New Roman"/>
        </w:rPr>
        <w:t>oxes</w:t>
      </w:r>
      <w:r w:rsidR="009C30B3">
        <w:rPr>
          <w:rFonts w:ascii="Brandon Grotesque Medium" w:hAnsi="Brandon Grotesque Medium" w:cs="Times New Roman"/>
        </w:rPr>
        <w:t xml:space="preserve"> cost $25</w:t>
      </w:r>
      <w:r w:rsidR="00DA5CA6">
        <w:rPr>
          <w:rFonts w:ascii="Brandon Grotesque Medium" w:hAnsi="Brandon Grotesque Medium" w:cs="Times New Roman"/>
        </w:rPr>
        <w:t xml:space="preserve"> and have $50 of food</w:t>
      </w:r>
      <w:r w:rsidR="001B3EB0">
        <w:rPr>
          <w:rFonts w:ascii="Brandon Grotesque Medium" w:hAnsi="Brandon Grotesque Medium" w:cs="Times New Roman"/>
        </w:rPr>
        <w:t xml:space="preserve">, </w:t>
      </w:r>
      <w:r w:rsidR="004E248E" w:rsidRPr="0076422C">
        <w:rPr>
          <w:rFonts w:ascii="Brandon Grotesque Medium" w:hAnsi="Brandon Grotesque Medium" w:cs="Times New Roman"/>
        </w:rPr>
        <w:t xml:space="preserve">4-5 </w:t>
      </w:r>
      <w:r w:rsidR="00B77235">
        <w:rPr>
          <w:rFonts w:ascii="Brandon Grotesque Medium" w:hAnsi="Brandon Grotesque Medium" w:cs="Times New Roman"/>
        </w:rPr>
        <w:t>lb</w:t>
      </w:r>
      <w:r w:rsidR="00B77235" w:rsidRPr="0076422C">
        <w:rPr>
          <w:rFonts w:ascii="Brandon Grotesque Medium" w:hAnsi="Brandon Grotesque Medium" w:cs="Times New Roman"/>
        </w:rPr>
        <w:t>s.</w:t>
      </w:r>
      <w:r w:rsidR="004E248E" w:rsidRPr="0076422C">
        <w:rPr>
          <w:rFonts w:ascii="Brandon Grotesque Medium" w:hAnsi="Brandon Grotesque Medium" w:cs="Times New Roman"/>
        </w:rPr>
        <w:t xml:space="preserve"> of protein (red meat, chicken, fish or pork), 8-12 </w:t>
      </w:r>
      <w:r w:rsidR="00B77235">
        <w:rPr>
          <w:rFonts w:ascii="Brandon Grotesque Medium" w:hAnsi="Brandon Grotesque Medium" w:cs="Times New Roman"/>
        </w:rPr>
        <w:t>lb</w:t>
      </w:r>
      <w:r w:rsidR="00B77235" w:rsidRPr="0076422C">
        <w:rPr>
          <w:rFonts w:ascii="Brandon Grotesque Medium" w:hAnsi="Brandon Grotesque Medium" w:cs="Times New Roman"/>
        </w:rPr>
        <w:t>s.</w:t>
      </w:r>
      <w:r w:rsidR="004E248E" w:rsidRPr="0076422C">
        <w:rPr>
          <w:rFonts w:ascii="Brandon Grotesque Medium" w:hAnsi="Brandon Grotesque Medium" w:cs="Times New Roman"/>
        </w:rPr>
        <w:t xml:space="preserve"> of fresh fruits and vegetables, </w:t>
      </w:r>
      <w:r w:rsidR="00DA5CA6">
        <w:rPr>
          <w:rFonts w:ascii="Brandon Grotesque Medium" w:hAnsi="Brandon Grotesque Medium" w:cs="Times New Roman"/>
        </w:rPr>
        <w:t xml:space="preserve">and </w:t>
      </w:r>
      <w:r w:rsidR="004E248E" w:rsidRPr="0076422C">
        <w:rPr>
          <w:rFonts w:ascii="Brandon Grotesque Medium" w:hAnsi="Brandon Grotesque Medium" w:cs="Times New Roman"/>
        </w:rPr>
        <w:t>beans, dessert, rice, or other staples</w:t>
      </w:r>
      <w:r w:rsidR="00DA5CA6">
        <w:rPr>
          <w:rFonts w:ascii="Brandon Grotesque Medium" w:hAnsi="Brandon Grotesque Medium" w:cs="Times New Roman"/>
        </w:rPr>
        <w:t>.</w:t>
      </w:r>
    </w:p>
    <w:p w:rsidR="000679EC" w:rsidRPr="0076422C" w:rsidRDefault="00F15663" w:rsidP="0076422C">
      <w:pPr>
        <w:spacing w:before="120" w:after="0" w:line="240" w:lineRule="auto"/>
        <w:rPr>
          <w:rFonts w:ascii="Brandon Grotesque Medium" w:hAnsi="Brandon Grotesque Medium" w:cs="Times New Roman"/>
        </w:rPr>
      </w:pPr>
      <w:r w:rsidRPr="0076422C">
        <w:rPr>
          <w:rFonts w:ascii="Brandon Grotesque Medium" w:hAnsi="Brandon Grotesque Medium" w:cs="Times New Roman"/>
        </w:rPr>
        <w:t xml:space="preserve">GPV </w:t>
      </w:r>
      <w:r w:rsidR="00B77235">
        <w:rPr>
          <w:rFonts w:ascii="Brandon Grotesque Medium" w:hAnsi="Brandon Grotesque Medium" w:cs="Times New Roman"/>
        </w:rPr>
        <w:t xml:space="preserve">is </w:t>
      </w:r>
      <w:r w:rsidR="00475D74" w:rsidRPr="0076422C">
        <w:rPr>
          <w:rFonts w:ascii="Brandon Grotesque Medium" w:hAnsi="Brandon Grotesque Medium" w:cs="Times New Roman"/>
        </w:rPr>
        <w:t>partner</w:t>
      </w:r>
      <w:r w:rsidR="00B77235">
        <w:rPr>
          <w:rFonts w:ascii="Brandon Grotesque Medium" w:hAnsi="Brandon Grotesque Medium" w:cs="Times New Roman"/>
        </w:rPr>
        <w:t>ing</w:t>
      </w:r>
      <w:r w:rsidR="00475D74" w:rsidRPr="0076422C">
        <w:rPr>
          <w:rFonts w:ascii="Brandon Grotesque Medium" w:hAnsi="Brandon Grotesque Medium" w:cs="Times New Roman"/>
        </w:rPr>
        <w:t xml:space="preserve"> </w:t>
      </w:r>
      <w:r w:rsidR="003E1C40">
        <w:rPr>
          <w:rFonts w:ascii="Brandon Grotesque Medium" w:hAnsi="Brandon Grotesque Medium" w:cs="Times New Roman"/>
        </w:rPr>
        <w:t xml:space="preserve">with </w:t>
      </w:r>
      <w:r w:rsidR="003E1C40" w:rsidRPr="0076422C">
        <w:rPr>
          <w:rFonts w:ascii="Brandon Grotesque Medium" w:hAnsi="Brandon Grotesque Medium" w:cs="Times New Roman"/>
        </w:rPr>
        <w:t>the Feed the Family Pantry, a project of the International Women’s Democracy Center</w:t>
      </w:r>
      <w:r w:rsidR="00B77235">
        <w:rPr>
          <w:rFonts w:ascii="Brandon Grotesque Medium" w:hAnsi="Brandon Grotesque Medium" w:cs="Times New Roman"/>
        </w:rPr>
        <w:t>,</w:t>
      </w:r>
      <w:r w:rsidR="003E1C40">
        <w:rPr>
          <w:rFonts w:ascii="Brandon Grotesque Medium" w:hAnsi="Brandon Grotesque Medium" w:cs="Times New Roman"/>
        </w:rPr>
        <w:t xml:space="preserve"> </w:t>
      </w:r>
      <w:r w:rsidR="00475D74" w:rsidRPr="0076422C">
        <w:rPr>
          <w:rFonts w:ascii="Brandon Grotesque Medium" w:hAnsi="Brandon Grotesque Medium" w:cs="Times New Roman"/>
        </w:rPr>
        <w:t>Friends of Guy Mason, DPR</w:t>
      </w:r>
      <w:r w:rsidR="003E1C40">
        <w:rPr>
          <w:rFonts w:ascii="Brandon Grotesque Medium" w:hAnsi="Brandon Grotesque Medium" w:cs="Times New Roman"/>
        </w:rPr>
        <w:t xml:space="preserve"> - </w:t>
      </w:r>
      <w:r w:rsidR="00475D74" w:rsidRPr="0076422C">
        <w:rPr>
          <w:rFonts w:ascii="Brandon Grotesque Medium" w:hAnsi="Brandon Grotesque Medium" w:cs="Times New Roman"/>
        </w:rPr>
        <w:t>Guy Mason</w:t>
      </w:r>
      <w:r w:rsidR="00484B32" w:rsidRPr="0076422C">
        <w:rPr>
          <w:rFonts w:ascii="Brandon Grotesque Medium" w:hAnsi="Brandon Grotesque Medium" w:cs="Times New Roman"/>
        </w:rPr>
        <w:t xml:space="preserve"> Rec Center</w:t>
      </w:r>
      <w:r w:rsidR="003E1C40">
        <w:rPr>
          <w:rFonts w:ascii="Brandon Grotesque Medium" w:hAnsi="Brandon Grotesque Medium" w:cs="Times New Roman"/>
        </w:rPr>
        <w:t xml:space="preserve">.  </w:t>
      </w:r>
      <w:r w:rsidR="00B77235">
        <w:rPr>
          <w:rFonts w:ascii="Brandon Grotesque Medium" w:hAnsi="Brandon Grotesque Medium" w:cs="Times New Roman"/>
        </w:rPr>
        <w:t xml:space="preserve">GPV </w:t>
      </w:r>
      <w:r w:rsidR="00475D74" w:rsidRPr="0076422C">
        <w:rPr>
          <w:rFonts w:ascii="Brandon Grotesque Medium" w:hAnsi="Brandon Grotesque Medium" w:cs="Times New Roman"/>
        </w:rPr>
        <w:t>coordinate</w:t>
      </w:r>
      <w:r w:rsidR="00B77235">
        <w:rPr>
          <w:rFonts w:ascii="Brandon Grotesque Medium" w:hAnsi="Brandon Grotesque Medium" w:cs="Times New Roman"/>
        </w:rPr>
        <w:t>s</w:t>
      </w:r>
      <w:r w:rsidR="00475D74" w:rsidRPr="0076422C">
        <w:rPr>
          <w:rFonts w:ascii="Brandon Grotesque Medium" w:hAnsi="Brandon Grotesque Medium" w:cs="Times New Roman"/>
        </w:rPr>
        <w:t xml:space="preserve"> the </w:t>
      </w:r>
      <w:r w:rsidR="00484B32" w:rsidRPr="0076422C">
        <w:rPr>
          <w:rFonts w:ascii="Brandon Grotesque Medium" w:hAnsi="Brandon Grotesque Medium" w:cs="Times New Roman"/>
        </w:rPr>
        <w:t xml:space="preserve">ordering, </w:t>
      </w:r>
      <w:r w:rsidR="00475D74" w:rsidRPr="0076422C">
        <w:rPr>
          <w:rFonts w:ascii="Brandon Grotesque Medium" w:hAnsi="Brandon Grotesque Medium" w:cs="Times New Roman"/>
        </w:rPr>
        <w:t>purchase</w:t>
      </w:r>
      <w:r w:rsidR="00BC2654" w:rsidRPr="0076422C">
        <w:rPr>
          <w:rFonts w:ascii="Brandon Grotesque Medium" w:hAnsi="Brandon Grotesque Medium" w:cs="Times New Roman"/>
        </w:rPr>
        <w:t>, pick-up</w:t>
      </w:r>
      <w:r w:rsidR="00475D74" w:rsidRPr="0076422C">
        <w:rPr>
          <w:rFonts w:ascii="Brandon Grotesque Medium" w:hAnsi="Brandon Grotesque Medium" w:cs="Times New Roman"/>
        </w:rPr>
        <w:t xml:space="preserve"> </w:t>
      </w:r>
      <w:r w:rsidR="00BC2654" w:rsidRPr="0076422C">
        <w:rPr>
          <w:rFonts w:ascii="Brandon Grotesque Medium" w:hAnsi="Brandon Grotesque Medium" w:cs="Times New Roman"/>
        </w:rPr>
        <w:t xml:space="preserve">and distribution </w:t>
      </w:r>
      <w:r w:rsidR="00475D74" w:rsidRPr="0076422C">
        <w:rPr>
          <w:rFonts w:ascii="Brandon Grotesque Medium" w:hAnsi="Brandon Grotesque Medium" w:cs="Times New Roman"/>
        </w:rPr>
        <w:t xml:space="preserve">of </w:t>
      </w:r>
      <w:r w:rsidR="00BC2654" w:rsidRPr="0076422C">
        <w:rPr>
          <w:rFonts w:ascii="Brandon Grotesque Medium" w:hAnsi="Brandon Grotesque Medium" w:cs="Times New Roman"/>
        </w:rPr>
        <w:t xml:space="preserve">the monthly </w:t>
      </w:r>
      <w:r w:rsidR="00475D74" w:rsidRPr="0076422C">
        <w:rPr>
          <w:rFonts w:ascii="Brandon Grotesque Medium" w:hAnsi="Brandon Grotesque Medium" w:cs="Times New Roman"/>
        </w:rPr>
        <w:t>food boxes</w:t>
      </w:r>
      <w:r w:rsidR="003E1C40">
        <w:rPr>
          <w:rFonts w:ascii="Brandon Grotesque Medium" w:hAnsi="Brandon Grotesque Medium" w:cs="Times New Roman"/>
        </w:rPr>
        <w:t xml:space="preserve">.  </w:t>
      </w:r>
      <w:r w:rsidR="00F76416" w:rsidRPr="0076422C">
        <w:rPr>
          <w:rFonts w:ascii="Brandon Grotesque Medium" w:hAnsi="Brandon Grotesque Medium" w:cs="Times New Roman"/>
        </w:rPr>
        <w:t xml:space="preserve">SHARE also accepts EBT cards (SNAP program). </w:t>
      </w:r>
      <w:r w:rsidR="001B3EB0">
        <w:rPr>
          <w:rFonts w:ascii="Brandon Grotesque Medium" w:hAnsi="Brandon Grotesque Medium" w:cs="Times New Roman"/>
        </w:rPr>
        <w:t>Older adults</w:t>
      </w:r>
      <w:r w:rsidR="00484B32" w:rsidRPr="0076422C">
        <w:rPr>
          <w:rFonts w:ascii="Brandon Grotesque Medium" w:hAnsi="Brandon Grotesque Medium" w:cs="Times New Roman"/>
        </w:rPr>
        <w:t xml:space="preserve"> who have indicated that they are in need of a food box will be supported by this grant.</w:t>
      </w:r>
    </w:p>
    <w:sectPr w:rsidR="000679EC" w:rsidRPr="0076422C" w:rsidSect="009C30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19"/>
    <w:rsid w:val="000679EC"/>
    <w:rsid w:val="000C2B19"/>
    <w:rsid w:val="000F5648"/>
    <w:rsid w:val="00114A6E"/>
    <w:rsid w:val="00167A82"/>
    <w:rsid w:val="001B3EB0"/>
    <w:rsid w:val="002039AE"/>
    <w:rsid w:val="00256657"/>
    <w:rsid w:val="00284BF2"/>
    <w:rsid w:val="002C6EC8"/>
    <w:rsid w:val="003E1C40"/>
    <w:rsid w:val="003F0C8F"/>
    <w:rsid w:val="00475D74"/>
    <w:rsid w:val="00484B32"/>
    <w:rsid w:val="004E248E"/>
    <w:rsid w:val="0053436D"/>
    <w:rsid w:val="005C3425"/>
    <w:rsid w:val="00673B2C"/>
    <w:rsid w:val="0076422C"/>
    <w:rsid w:val="008456C7"/>
    <w:rsid w:val="009442D3"/>
    <w:rsid w:val="0098634B"/>
    <w:rsid w:val="009C30B3"/>
    <w:rsid w:val="00A74FA1"/>
    <w:rsid w:val="00A97312"/>
    <w:rsid w:val="00AC54CD"/>
    <w:rsid w:val="00B77235"/>
    <w:rsid w:val="00BA0750"/>
    <w:rsid w:val="00BC2654"/>
    <w:rsid w:val="00BC6800"/>
    <w:rsid w:val="00C139EC"/>
    <w:rsid w:val="00C76930"/>
    <w:rsid w:val="00D21798"/>
    <w:rsid w:val="00DA5CA6"/>
    <w:rsid w:val="00E119F9"/>
    <w:rsid w:val="00F02BD0"/>
    <w:rsid w:val="00F15663"/>
    <w:rsid w:val="00F76416"/>
    <w:rsid w:val="00FB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D629"/>
  <w15:chartTrackingRefBased/>
  <w15:docId w15:val="{580C286C-7AEC-4C0F-A27B-C31610B9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Patricia Clark</cp:lastModifiedBy>
  <cp:revision>2</cp:revision>
  <dcterms:created xsi:type="dcterms:W3CDTF">2023-04-03T03:20:00Z</dcterms:created>
  <dcterms:modified xsi:type="dcterms:W3CDTF">2023-04-03T03:20:00Z</dcterms:modified>
</cp:coreProperties>
</file>